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A" w:rsidRPr="00E52ADB" w:rsidRDefault="00E52ADB" w:rsidP="00D46EE2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……………………………………………………..</w:t>
      </w:r>
      <w:r w:rsidR="00874AD6" w:rsidRPr="00E52AD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…………………</w:t>
      </w:r>
      <w:r w:rsidR="00C14B4D" w:rsidRPr="00E52ADB">
        <w:rPr>
          <w:rFonts w:ascii="Arial" w:hAnsi="Arial" w:cs="Arial"/>
          <w:color w:val="000000" w:themeColor="text1"/>
        </w:rPr>
        <w:t>…………………</w:t>
      </w:r>
    </w:p>
    <w:p w:rsidR="00E6305D" w:rsidRPr="00E52ADB" w:rsidRDefault="00E6305D" w:rsidP="00D46EE2">
      <w:pPr>
        <w:tabs>
          <w:tab w:val="left" w:pos="6663"/>
        </w:tabs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2ADB">
        <w:rPr>
          <w:rFonts w:ascii="Arial" w:hAnsi="Arial" w:cs="Arial"/>
          <w:color w:val="000000" w:themeColor="text1"/>
          <w:sz w:val="16"/>
          <w:szCs w:val="16"/>
        </w:rPr>
        <w:t>(nazwisko, imię wnioskodawcy)</w:t>
      </w:r>
      <w:r w:rsidRPr="00E52ADB">
        <w:rPr>
          <w:rFonts w:ascii="Arial" w:hAnsi="Arial" w:cs="Arial"/>
          <w:color w:val="000000" w:themeColor="text1"/>
          <w:sz w:val="16"/>
          <w:szCs w:val="16"/>
        </w:rPr>
        <w:tab/>
        <w:t>(miejscowość, data)</w:t>
      </w:r>
    </w:p>
    <w:p w:rsidR="00E6305D" w:rsidRPr="00E52ADB" w:rsidRDefault="00E6305D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6305D" w:rsidRPr="00E52ADB" w:rsidRDefault="00E6305D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6305D" w:rsidRPr="00E52ADB" w:rsidRDefault="00E52ADB" w:rsidP="00D46EE2">
      <w:pPr>
        <w:tabs>
          <w:tab w:val="left" w:pos="3402"/>
        </w:tabs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</w:t>
      </w:r>
    </w:p>
    <w:p w:rsidR="00E6305D" w:rsidRPr="00E52ADB" w:rsidRDefault="00E6305D" w:rsidP="00D46EE2">
      <w:pPr>
        <w:spacing w:after="0" w:line="276" w:lineRule="auto"/>
        <w:ind w:firstLine="99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2ADB">
        <w:rPr>
          <w:rFonts w:ascii="Arial" w:hAnsi="Arial" w:cs="Arial"/>
          <w:color w:val="000000" w:themeColor="text1"/>
          <w:sz w:val="16"/>
          <w:szCs w:val="16"/>
        </w:rPr>
        <w:t>(adres zamieszkania)</w:t>
      </w:r>
    </w:p>
    <w:p w:rsidR="009055C2" w:rsidRPr="00E52ADB" w:rsidRDefault="009055C2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6305D" w:rsidRPr="00E52ADB" w:rsidRDefault="00E6305D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6305D" w:rsidRPr="00E52ADB" w:rsidRDefault="00E6305D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6305D" w:rsidRPr="00E52ADB" w:rsidRDefault="00E6305D" w:rsidP="00D46EE2">
      <w:pPr>
        <w:spacing w:after="0" w:line="276" w:lineRule="auto"/>
        <w:ind w:left="3540"/>
        <w:jc w:val="both"/>
        <w:rPr>
          <w:rFonts w:ascii="Arial" w:hAnsi="Arial" w:cs="Arial"/>
          <w:b/>
          <w:color w:val="000000" w:themeColor="text1"/>
        </w:rPr>
      </w:pPr>
      <w:r w:rsidRPr="00E52ADB">
        <w:rPr>
          <w:rFonts w:ascii="Arial" w:hAnsi="Arial" w:cs="Arial"/>
          <w:b/>
          <w:color w:val="000000" w:themeColor="text1"/>
        </w:rPr>
        <w:t>Starostwo Powiatowe w Jaśle</w:t>
      </w:r>
    </w:p>
    <w:p w:rsidR="00E6305D" w:rsidRPr="00E52ADB" w:rsidRDefault="00E6305D" w:rsidP="00D46EE2">
      <w:pPr>
        <w:spacing w:after="0" w:line="276" w:lineRule="auto"/>
        <w:ind w:left="3540"/>
        <w:jc w:val="both"/>
        <w:rPr>
          <w:rFonts w:ascii="Arial" w:hAnsi="Arial" w:cs="Arial"/>
          <w:b/>
          <w:color w:val="000000" w:themeColor="text1"/>
        </w:rPr>
      </w:pPr>
      <w:r w:rsidRPr="00E52ADB">
        <w:rPr>
          <w:rFonts w:ascii="Arial" w:hAnsi="Arial" w:cs="Arial"/>
          <w:b/>
          <w:color w:val="000000" w:themeColor="text1"/>
        </w:rPr>
        <w:t>Wydział Oc</w:t>
      </w:r>
      <w:bookmarkStart w:id="0" w:name="_GoBack"/>
      <w:bookmarkEnd w:id="0"/>
      <w:r w:rsidRPr="00E52ADB">
        <w:rPr>
          <w:rFonts w:ascii="Arial" w:hAnsi="Arial" w:cs="Arial"/>
          <w:b/>
          <w:color w:val="000000" w:themeColor="text1"/>
        </w:rPr>
        <w:t>hrony, Środowiska, Rolnictwa i Leśnictwa</w:t>
      </w:r>
    </w:p>
    <w:p w:rsidR="00E6305D" w:rsidRPr="00E52ADB" w:rsidRDefault="00E6305D" w:rsidP="00D46EE2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6C1CE9" w:rsidRPr="00E52ADB" w:rsidRDefault="006C1CE9" w:rsidP="00D46EE2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24EF1" w:rsidRPr="00E52ADB" w:rsidRDefault="00624EF1" w:rsidP="00D46EE2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E52ADB">
        <w:rPr>
          <w:rFonts w:ascii="Arial" w:hAnsi="Arial" w:cs="Arial"/>
          <w:b/>
          <w:color w:val="000000" w:themeColor="text1"/>
        </w:rPr>
        <w:t>Wniosek o wypis z uproszczonego planu urządzenia lasu</w:t>
      </w:r>
      <w:r w:rsidR="00BF678F" w:rsidRPr="00E52ADB">
        <w:rPr>
          <w:rFonts w:ascii="Arial" w:hAnsi="Arial" w:cs="Arial"/>
          <w:b/>
          <w:color w:val="000000" w:themeColor="text1"/>
        </w:rPr>
        <w:t xml:space="preserve"> oraz wydanie zaświadczenia, </w:t>
      </w:r>
      <w:r w:rsidR="007F1D0F" w:rsidRPr="00E52ADB">
        <w:rPr>
          <w:rFonts w:ascii="Arial" w:hAnsi="Arial" w:cs="Arial"/>
          <w:b/>
          <w:color w:val="000000" w:themeColor="text1"/>
        </w:rPr>
        <w:t>że inwestycje nie są sprzeczne z ustaleniami uproszczonego planu urządzenia lasu lub decyzją starosty wydaną na podstawie inwentaryzacji stanu lasu</w:t>
      </w:r>
    </w:p>
    <w:p w:rsidR="00E6305D" w:rsidRPr="00E52ADB" w:rsidRDefault="00E6305D" w:rsidP="00D46EE2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BF678F" w:rsidRPr="00E52ADB" w:rsidRDefault="00E34711" w:rsidP="00D46EE2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Zwracam się z prośbą o</w:t>
      </w:r>
      <w:r w:rsidR="00BF678F" w:rsidRPr="00E52ADB">
        <w:rPr>
          <w:rFonts w:ascii="Arial" w:hAnsi="Arial" w:cs="Arial"/>
          <w:color w:val="000000" w:themeColor="text1"/>
        </w:rPr>
        <w:t>:</w:t>
      </w:r>
    </w:p>
    <w:p w:rsidR="00E34711" w:rsidRPr="00E52ADB" w:rsidRDefault="00E34711" w:rsidP="00E52ADB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 xml:space="preserve">wydanie </w:t>
      </w:r>
      <w:r w:rsidR="00773ECE" w:rsidRPr="00E52ADB">
        <w:rPr>
          <w:rFonts w:ascii="Arial" w:hAnsi="Arial" w:cs="Arial"/>
          <w:color w:val="000000" w:themeColor="text1"/>
        </w:rPr>
        <w:t>wypisu z uproszczonego planu urządzenia lasu lub decyzji starosty wydanej na podstawie inwentaryzacji stanu lasu dla działki</w:t>
      </w:r>
      <w:r w:rsidRPr="00E52ADB">
        <w:rPr>
          <w:rFonts w:ascii="Arial" w:hAnsi="Arial" w:cs="Arial"/>
          <w:color w:val="000000" w:themeColor="text1"/>
          <w:vertAlign w:val="superscript"/>
        </w:rPr>
        <w:t>*</w:t>
      </w:r>
      <w:r w:rsidR="00773ECE" w:rsidRPr="00E52ADB">
        <w:rPr>
          <w:rFonts w:ascii="Arial" w:hAnsi="Arial" w:cs="Arial"/>
          <w:color w:val="000000" w:themeColor="text1"/>
        </w:rPr>
        <w:t>/ działek</w:t>
      </w:r>
      <w:r w:rsidRPr="00E52ADB">
        <w:rPr>
          <w:rFonts w:ascii="Arial" w:hAnsi="Arial" w:cs="Arial"/>
          <w:color w:val="000000" w:themeColor="text1"/>
          <w:vertAlign w:val="superscript"/>
        </w:rPr>
        <w:t>*</w:t>
      </w:r>
      <w:r w:rsidRPr="00E52ADB">
        <w:rPr>
          <w:rFonts w:ascii="Arial" w:hAnsi="Arial" w:cs="Arial"/>
          <w:color w:val="000000" w:themeColor="text1"/>
        </w:rPr>
        <w:t xml:space="preserve"> o nr </w:t>
      </w:r>
      <w:proofErr w:type="spellStart"/>
      <w:r w:rsidRPr="00E52ADB">
        <w:rPr>
          <w:rFonts w:ascii="Arial" w:hAnsi="Arial" w:cs="Arial"/>
          <w:color w:val="000000" w:themeColor="text1"/>
        </w:rPr>
        <w:t>ewid</w:t>
      </w:r>
      <w:proofErr w:type="spellEnd"/>
      <w:r w:rsidRPr="00E52ADB">
        <w:rPr>
          <w:rFonts w:ascii="Arial" w:hAnsi="Arial" w:cs="Arial"/>
          <w:color w:val="000000" w:themeColor="text1"/>
        </w:rPr>
        <w:t>.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="00E52ADB">
        <w:rPr>
          <w:rFonts w:ascii="Arial" w:hAnsi="Arial" w:cs="Arial"/>
          <w:color w:val="000000" w:themeColor="text1"/>
        </w:rPr>
        <w:t>…………</w:t>
      </w:r>
      <w:r w:rsidR="00041A06" w:rsidRPr="00E52ADB">
        <w:rPr>
          <w:rFonts w:ascii="Arial" w:hAnsi="Arial" w:cs="Arial"/>
          <w:color w:val="000000" w:themeColor="text1"/>
        </w:rPr>
        <w:t>…………………….</w:t>
      </w:r>
      <w:r w:rsidR="00B90E7D" w:rsidRPr="00E52ADB">
        <w:rPr>
          <w:rFonts w:ascii="Arial" w:hAnsi="Arial" w:cs="Arial"/>
          <w:color w:val="000000" w:themeColor="text1"/>
        </w:rPr>
        <w:t>…</w:t>
      </w:r>
      <w:r w:rsidR="00E52ADB">
        <w:rPr>
          <w:rFonts w:ascii="Arial" w:hAnsi="Arial" w:cs="Arial"/>
          <w:color w:val="000000" w:themeColor="text1"/>
        </w:rPr>
        <w:t>………………………………..</w:t>
      </w:r>
      <w:r w:rsidR="00773ECE" w:rsidRPr="00E52ADB">
        <w:rPr>
          <w:rFonts w:ascii="Arial" w:hAnsi="Arial" w:cs="Arial"/>
          <w:color w:val="000000" w:themeColor="text1"/>
        </w:rPr>
        <w:t>położonej</w:t>
      </w:r>
      <w:r w:rsidRPr="00E52ADB">
        <w:rPr>
          <w:rFonts w:ascii="Arial" w:hAnsi="Arial" w:cs="Arial"/>
          <w:color w:val="000000" w:themeColor="text1"/>
          <w:vertAlign w:val="superscript"/>
        </w:rPr>
        <w:t>*</w:t>
      </w:r>
      <w:r w:rsidR="00BF678F" w:rsidRPr="00E52ADB">
        <w:rPr>
          <w:rFonts w:ascii="Arial" w:hAnsi="Arial" w:cs="Arial"/>
          <w:color w:val="000000" w:themeColor="text1"/>
        </w:rPr>
        <w:t>/</w:t>
      </w:r>
      <w:r w:rsidR="00773ECE" w:rsidRPr="00E52ADB">
        <w:rPr>
          <w:rFonts w:ascii="Arial" w:hAnsi="Arial" w:cs="Arial"/>
          <w:color w:val="000000" w:themeColor="text1"/>
        </w:rPr>
        <w:t>położonych</w:t>
      </w:r>
      <w:r w:rsidRPr="00E52ADB">
        <w:rPr>
          <w:rFonts w:ascii="Arial" w:hAnsi="Arial" w:cs="Arial"/>
          <w:color w:val="000000" w:themeColor="text1"/>
          <w:vertAlign w:val="superscript"/>
        </w:rPr>
        <w:t>*</w:t>
      </w:r>
      <w:r w:rsidR="00E52ADB">
        <w:rPr>
          <w:rFonts w:ascii="Arial" w:hAnsi="Arial" w:cs="Arial"/>
          <w:color w:val="000000" w:themeColor="text1"/>
        </w:rPr>
        <w:t xml:space="preserve"> w obrębie ewidencyjnym ……………..………………………………..…………..</w:t>
      </w:r>
      <w:r w:rsidR="00E52ADB">
        <w:rPr>
          <w:rFonts w:ascii="Arial" w:hAnsi="Arial" w:cs="Arial"/>
          <w:color w:val="000000" w:themeColor="text1"/>
        </w:rPr>
        <w:br/>
      </w:r>
      <w:proofErr w:type="spellStart"/>
      <w:r w:rsidRPr="00E52ADB">
        <w:rPr>
          <w:rFonts w:ascii="Arial" w:hAnsi="Arial" w:cs="Arial"/>
          <w:color w:val="000000" w:themeColor="text1"/>
        </w:rPr>
        <w:t>gm</w:t>
      </w:r>
      <w:proofErr w:type="spellEnd"/>
      <w:r w:rsid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.……………………………</w:t>
      </w:r>
      <w:r w:rsidR="001B632B" w:rsidRPr="00E52ADB">
        <w:rPr>
          <w:rFonts w:ascii="Arial" w:hAnsi="Arial" w:cs="Arial"/>
          <w:color w:val="000000" w:themeColor="text1"/>
        </w:rPr>
        <w:t>……</w:t>
      </w:r>
    </w:p>
    <w:p w:rsidR="00BF678F" w:rsidRPr="00E52ADB" w:rsidRDefault="00BF678F" w:rsidP="00D46EE2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 xml:space="preserve">zaświadczenia starosty sprawującego nadzór nad gospodarką leśną </w:t>
      </w:r>
      <w:r w:rsidR="00E52ADB">
        <w:rPr>
          <w:rFonts w:ascii="Arial" w:hAnsi="Arial" w:cs="Arial"/>
          <w:color w:val="000000" w:themeColor="text1"/>
        </w:rPr>
        <w:br/>
      </w:r>
      <w:r w:rsidRPr="00E52ADB">
        <w:rPr>
          <w:rFonts w:ascii="Arial" w:hAnsi="Arial" w:cs="Arial"/>
          <w:color w:val="000000" w:themeColor="text1"/>
        </w:rPr>
        <w:t>w drzewostanie, w</w:t>
      </w:r>
      <w:r w:rsidR="00874AD6" w:rsidRPr="00E52ADB">
        <w:rPr>
          <w:rFonts w:ascii="Arial" w:hAnsi="Arial" w:cs="Arial"/>
          <w:color w:val="000000" w:themeColor="text1"/>
        </w:rPr>
        <w:t> </w:t>
      </w:r>
      <w:r w:rsidRPr="00E52ADB">
        <w:rPr>
          <w:rFonts w:ascii="Arial" w:hAnsi="Arial" w:cs="Arial"/>
          <w:color w:val="000000" w:themeColor="text1"/>
        </w:rPr>
        <w:t>którym są planowane inwestycje, potwierdzające, że inwestycje te nie są sprzeczne z</w:t>
      </w:r>
      <w:r w:rsidR="00874AD6" w:rsidRPr="00E52ADB">
        <w:rPr>
          <w:rFonts w:ascii="Arial" w:hAnsi="Arial" w:cs="Arial"/>
          <w:color w:val="000000" w:themeColor="text1"/>
        </w:rPr>
        <w:t> </w:t>
      </w:r>
      <w:r w:rsidRPr="00E52ADB">
        <w:rPr>
          <w:rFonts w:ascii="Arial" w:hAnsi="Arial" w:cs="Arial"/>
          <w:color w:val="000000" w:themeColor="text1"/>
        </w:rPr>
        <w:t>ustaleniami uproszczonego planu urządzenia lasu, o którym mowa w art. 19 ust. 2 ustawy o lasach, lub decyzją starosty wydaną na podstawie inwentaryzacji stanu lasu, o której mowa w art. 19 ust. 3 tej ustawy.</w:t>
      </w:r>
    </w:p>
    <w:p w:rsidR="00BF678F" w:rsidRPr="00E52ADB" w:rsidRDefault="00BF678F" w:rsidP="00D46EE2">
      <w:pPr>
        <w:spacing w:after="0" w:line="276" w:lineRule="auto"/>
        <w:ind w:left="774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 xml:space="preserve">Planowane inwestycje: 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Przebudowa składu gatunkowego drzewostanu przez wprowadzenie drugiego piętra w</w:t>
      </w:r>
      <w:r w:rsidR="00874AD6" w:rsidRPr="00E52ADB">
        <w:rPr>
          <w:rFonts w:ascii="Arial" w:hAnsi="Arial" w:cs="Arial"/>
          <w:color w:val="000000" w:themeColor="text1"/>
        </w:rPr>
        <w:t> </w:t>
      </w:r>
      <w:r w:rsidR="00BF678F" w:rsidRPr="00E52ADB">
        <w:rPr>
          <w:rFonts w:ascii="Arial" w:hAnsi="Arial" w:cs="Arial"/>
          <w:color w:val="000000" w:themeColor="text1"/>
        </w:rPr>
        <w:t>drzewostanie,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 xml:space="preserve">Przebudowa składu gatunkowego drzewostanu przez dolesianie luk powstałych </w:t>
      </w:r>
      <w:r>
        <w:rPr>
          <w:rFonts w:ascii="Arial" w:hAnsi="Arial" w:cs="Arial"/>
          <w:color w:val="000000" w:themeColor="text1"/>
        </w:rPr>
        <w:br/>
      </w:r>
      <w:r w:rsidR="00BF678F" w:rsidRPr="00E52ADB">
        <w:rPr>
          <w:rFonts w:ascii="Arial" w:hAnsi="Arial" w:cs="Arial"/>
          <w:color w:val="000000" w:themeColor="text1"/>
        </w:rPr>
        <w:t>w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wyniku procesu chorobowego wraz z zabezpieczeniem pniaków po wyciętych drzewach</w:t>
      </w:r>
      <w:r w:rsidR="00170E8A" w:rsidRPr="00E52ADB">
        <w:rPr>
          <w:rFonts w:ascii="Arial" w:hAnsi="Arial" w:cs="Arial"/>
          <w:color w:val="000000" w:themeColor="text1"/>
        </w:rPr>
        <w:t>,</w:t>
      </w:r>
      <w:r w:rsidR="00BF678F" w:rsidRPr="00E52ADB">
        <w:rPr>
          <w:rFonts w:ascii="Arial" w:hAnsi="Arial" w:cs="Arial"/>
          <w:color w:val="000000" w:themeColor="text1"/>
        </w:rPr>
        <w:t xml:space="preserve"> 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Zróżnicowanie struktury drzewostanu przez wprowadzenie podszytu</w:t>
      </w:r>
      <w:r w:rsidR="00170E8A" w:rsidRPr="00E52ADB">
        <w:rPr>
          <w:rFonts w:ascii="Arial" w:hAnsi="Arial" w:cs="Arial"/>
          <w:color w:val="000000" w:themeColor="text1"/>
        </w:rPr>
        <w:t>,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Założenie remizy</w:t>
      </w:r>
      <w:r w:rsidR="00170E8A" w:rsidRPr="00E52ADB">
        <w:rPr>
          <w:rFonts w:ascii="Arial" w:hAnsi="Arial" w:cs="Arial"/>
          <w:color w:val="000000" w:themeColor="text1"/>
        </w:rPr>
        <w:t>,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Czyszczenia późne</w:t>
      </w:r>
      <w:r w:rsidR="00170E8A" w:rsidRPr="00E52ADB">
        <w:rPr>
          <w:rFonts w:ascii="Arial" w:hAnsi="Arial" w:cs="Arial"/>
          <w:color w:val="000000" w:themeColor="text1"/>
        </w:rPr>
        <w:t>,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Zabezpieczenie drzewek repelentami</w:t>
      </w:r>
      <w:r w:rsidR="00170E8A" w:rsidRPr="00E52ADB">
        <w:rPr>
          <w:rFonts w:ascii="Arial" w:hAnsi="Arial" w:cs="Arial"/>
          <w:color w:val="000000" w:themeColor="text1"/>
        </w:rPr>
        <w:t>,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Zabezpieczenie drzewek osłonkami</w:t>
      </w:r>
      <w:r w:rsidR="00170E8A" w:rsidRPr="00E52ADB">
        <w:rPr>
          <w:rFonts w:ascii="Arial" w:hAnsi="Arial" w:cs="Arial"/>
          <w:color w:val="000000" w:themeColor="text1"/>
        </w:rPr>
        <w:t>,</w:t>
      </w:r>
    </w:p>
    <w:p w:rsidR="00BF678F" w:rsidRPr="00E52ADB" w:rsidRDefault="00E52ADB" w:rsidP="00D46E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F678F" w:rsidRPr="00E52ADB">
        <w:rPr>
          <w:rFonts w:ascii="Arial" w:hAnsi="Arial" w:cs="Arial"/>
          <w:color w:val="000000" w:themeColor="text1"/>
        </w:rPr>
        <w:t>Ogrodzenie remiz – ogrodzenie siatką metalową o wysokości minimum 2 m</w:t>
      </w:r>
      <w:r w:rsidR="00170E8A" w:rsidRPr="00E52ADB">
        <w:rPr>
          <w:rFonts w:ascii="Arial" w:hAnsi="Arial" w:cs="Arial"/>
          <w:color w:val="000000" w:themeColor="text1"/>
        </w:rPr>
        <w:t>.</w:t>
      </w:r>
    </w:p>
    <w:p w:rsidR="00F67134" w:rsidRPr="00E52ADB" w:rsidRDefault="00F67134" w:rsidP="00D46EE2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F67134" w:rsidRPr="00E52ADB" w:rsidRDefault="00F67134" w:rsidP="00D46EE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52ADB">
        <w:rPr>
          <w:rFonts w:ascii="Arial" w:eastAsia="Times New Roman" w:hAnsi="Arial" w:cs="Arial"/>
          <w:color w:val="000000" w:themeColor="text1"/>
          <w:lang w:eastAsia="pl-PL"/>
        </w:rPr>
        <w:t>Oświadczam, że zapoznałem/</w:t>
      </w:r>
      <w:proofErr w:type="spellStart"/>
      <w:r w:rsidRPr="00E52ADB">
        <w:rPr>
          <w:rFonts w:ascii="Arial" w:eastAsia="Times New Roman" w:hAnsi="Arial" w:cs="Arial"/>
          <w:color w:val="000000" w:themeColor="text1"/>
          <w:lang w:eastAsia="pl-PL"/>
        </w:rPr>
        <w:t>am</w:t>
      </w:r>
      <w:proofErr w:type="spellEnd"/>
      <w:r w:rsidRPr="00E52ADB">
        <w:rPr>
          <w:rFonts w:ascii="Arial" w:eastAsia="Times New Roman" w:hAnsi="Arial" w:cs="Arial"/>
          <w:color w:val="000000" w:themeColor="text1"/>
          <w:lang w:eastAsia="pl-PL"/>
        </w:rPr>
        <w:t xml:space="preserve"> się z informacją dotyczącą przetwarzania danych osobowych zamieszczoną na drugiej stronie. </w:t>
      </w:r>
    </w:p>
    <w:p w:rsidR="00F67134" w:rsidRPr="00E52ADB" w:rsidRDefault="00F67134" w:rsidP="00D46EE2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956668" w:rsidRPr="00E52ADB" w:rsidRDefault="00956668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170E8A" w:rsidRPr="00E52ADB" w:rsidRDefault="00170E8A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170E8A" w:rsidRPr="00E52ADB" w:rsidRDefault="00170E8A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B24A51" w:rsidRPr="00E52ADB" w:rsidRDefault="00B24A51" w:rsidP="00D46EE2">
      <w:pPr>
        <w:spacing w:after="0" w:line="276" w:lineRule="auto"/>
        <w:ind w:firstLine="5670"/>
        <w:jc w:val="both"/>
        <w:rPr>
          <w:rFonts w:ascii="Arial" w:hAnsi="Arial" w:cs="Arial"/>
          <w:color w:val="000000" w:themeColor="text1"/>
          <w:vertAlign w:val="superscript"/>
        </w:rPr>
      </w:pPr>
      <w:r w:rsidRPr="00E52ADB">
        <w:rPr>
          <w:rFonts w:ascii="Arial" w:hAnsi="Arial" w:cs="Arial"/>
          <w:color w:val="000000" w:themeColor="text1"/>
          <w:vertAlign w:val="superscript"/>
        </w:rPr>
        <w:t>…………………………………………………………………………………………</w:t>
      </w:r>
    </w:p>
    <w:p w:rsidR="00B24A51" w:rsidRPr="00E52ADB" w:rsidRDefault="00B24A51" w:rsidP="00D46EE2">
      <w:pPr>
        <w:spacing w:after="0" w:line="276" w:lineRule="auto"/>
        <w:ind w:firstLine="6804"/>
        <w:jc w:val="both"/>
        <w:rPr>
          <w:rFonts w:ascii="Arial" w:hAnsi="Arial" w:cs="Arial"/>
          <w:color w:val="000000" w:themeColor="text1"/>
          <w:vertAlign w:val="superscript"/>
        </w:rPr>
      </w:pPr>
      <w:r w:rsidRPr="00E52ADB">
        <w:rPr>
          <w:rFonts w:ascii="Arial" w:hAnsi="Arial" w:cs="Arial"/>
          <w:color w:val="000000" w:themeColor="text1"/>
          <w:vertAlign w:val="superscript"/>
        </w:rPr>
        <w:t xml:space="preserve">podpis </w:t>
      </w:r>
      <w:r w:rsidR="003D4949" w:rsidRPr="00E52ADB">
        <w:rPr>
          <w:rFonts w:ascii="Arial" w:hAnsi="Arial" w:cs="Arial"/>
          <w:color w:val="000000" w:themeColor="text1"/>
          <w:vertAlign w:val="superscript"/>
        </w:rPr>
        <w:t>wnioskodawcy</w:t>
      </w:r>
    </w:p>
    <w:p w:rsidR="001745CB" w:rsidRPr="00E52ADB" w:rsidRDefault="00D46EE2" w:rsidP="00D46EE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2AD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* </w:t>
      </w:r>
      <w:r w:rsidR="009612D8" w:rsidRPr="00E52AD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właściwe </w:t>
      </w:r>
      <w:r w:rsidR="00C9203B" w:rsidRPr="00E52ADB">
        <w:rPr>
          <w:rFonts w:ascii="Arial" w:hAnsi="Arial" w:cs="Arial"/>
          <w:color w:val="000000" w:themeColor="text1"/>
          <w:sz w:val="24"/>
          <w:szCs w:val="24"/>
          <w:u w:val="single"/>
        </w:rPr>
        <w:t>zaznaczyć</w:t>
      </w:r>
      <w:r w:rsidR="00874AD6" w:rsidRPr="00E52ADB">
        <w:rPr>
          <w:rFonts w:ascii="Arial" w:hAnsi="Arial" w:cs="Arial"/>
          <w:color w:val="000000" w:themeColor="text1"/>
          <w:sz w:val="24"/>
          <w:szCs w:val="24"/>
          <w:u w:val="single"/>
        </w:rPr>
        <w:br w:type="page"/>
      </w: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52ADB">
        <w:rPr>
          <w:rFonts w:ascii="Arial" w:hAnsi="Arial" w:cs="Arial"/>
          <w:b/>
          <w:bCs/>
          <w:color w:val="000000" w:themeColor="text1"/>
        </w:rPr>
        <w:lastRenderedPageBreak/>
        <w:t>INFORMACJA O PRZETWARZANIU DANYCH OSOBOWYCH</w:t>
      </w: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Administratorem danych osobowych jest:</w:t>
      </w: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Starosta Jasielski, ul. Rynek 18, 38-200 Jasło.</w:t>
      </w:r>
    </w:p>
    <w:p w:rsidR="006C1CE9" w:rsidRPr="00E52ADB" w:rsidRDefault="006C1CE9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Administrator wyznaczył Inspektora Ochrony Danych, z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 xml:space="preserve">którym można się skontaktować </w:t>
      </w:r>
      <w:r w:rsidR="00E52ADB">
        <w:rPr>
          <w:rFonts w:ascii="Arial" w:hAnsi="Arial" w:cs="Arial"/>
          <w:color w:val="000000" w:themeColor="text1"/>
        </w:rPr>
        <w:br/>
      </w:r>
      <w:r w:rsidRPr="00E52ADB">
        <w:rPr>
          <w:rFonts w:ascii="Arial" w:hAnsi="Arial" w:cs="Arial"/>
          <w:color w:val="000000" w:themeColor="text1"/>
        </w:rPr>
        <w:t>w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sprawach związanych z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przetwarzaniem Państwa danych osobowych:</w:t>
      </w: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Starostwo Powiatowe w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Jaśle,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ul. Rynek 18, 38-200 Jasło,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pokój nr 218;</w:t>
      </w: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e-mail:</w:t>
      </w:r>
      <w:hyperlink r:id="rId5" w:history="1">
        <w:r w:rsidR="00874AD6" w:rsidRPr="00E52ADB">
          <w:rPr>
            <w:rStyle w:val="Hipercze"/>
            <w:rFonts w:ascii="Arial" w:hAnsi="Arial" w:cs="Arial"/>
            <w:color w:val="000000" w:themeColor="text1"/>
          </w:rPr>
          <w:t>iod@powiat.jaslo.pl</w:t>
        </w:r>
      </w:hyperlink>
    </w:p>
    <w:p w:rsidR="006C1CE9" w:rsidRPr="00E52ADB" w:rsidRDefault="006C1CE9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Państwa dane osobowe przetwarzane będą w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celu wydania wniosku</w:t>
      </w:r>
      <w:r w:rsidR="00874AD6" w:rsidRPr="00E52ADB">
        <w:rPr>
          <w:rFonts w:ascii="Arial" w:hAnsi="Arial" w:cs="Arial"/>
          <w:color w:val="000000" w:themeColor="text1"/>
        </w:rPr>
        <w:t xml:space="preserve">. </w:t>
      </w:r>
      <w:r w:rsidRPr="00E52ADB">
        <w:rPr>
          <w:rFonts w:ascii="Arial" w:hAnsi="Arial" w:cs="Arial"/>
          <w:color w:val="000000" w:themeColor="text1"/>
        </w:rPr>
        <w:t>Podstawą prawną przetwarzania Państwa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danych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jest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 xml:space="preserve">obowiązek ciążący na Administratorze wynikający </w:t>
      </w:r>
      <w:r w:rsidR="00E52ADB">
        <w:rPr>
          <w:rFonts w:ascii="Arial" w:hAnsi="Arial" w:cs="Arial"/>
          <w:color w:val="000000" w:themeColor="text1"/>
        </w:rPr>
        <w:br/>
      </w:r>
      <w:r w:rsidRPr="00E52ADB">
        <w:rPr>
          <w:rFonts w:ascii="Arial" w:hAnsi="Arial" w:cs="Arial"/>
          <w:color w:val="000000" w:themeColor="text1"/>
        </w:rPr>
        <w:t>z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ustawy z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dnia 14 czerwca 1960r. Kodeks postępowania administracyjnego.</w:t>
      </w:r>
    </w:p>
    <w:p w:rsidR="006C1CE9" w:rsidRPr="00E52ADB" w:rsidRDefault="006C1CE9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 xml:space="preserve">Podanie danych jest dobrowolne, lecz konieczne do wydania </w:t>
      </w:r>
      <w:r w:rsidR="00171CC5" w:rsidRPr="00E52ADB">
        <w:rPr>
          <w:rFonts w:ascii="Arial" w:hAnsi="Arial" w:cs="Arial"/>
          <w:color w:val="000000" w:themeColor="text1"/>
        </w:rPr>
        <w:t>wniosku</w:t>
      </w:r>
      <w:r w:rsidRPr="00E52ADB">
        <w:rPr>
          <w:rFonts w:ascii="Arial" w:hAnsi="Arial" w:cs="Arial"/>
          <w:color w:val="000000" w:themeColor="text1"/>
        </w:rPr>
        <w:t xml:space="preserve"> . Dane osobowe przetwarzane będą w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ściśle określonym, minimalnym zakresie niezbędnym do osiągnięcia celu, o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którym mowa powyżej.</w:t>
      </w:r>
    </w:p>
    <w:p w:rsidR="00FB7030" w:rsidRPr="00E52ADB" w:rsidRDefault="00FB7030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Odbiorcami danych będą tylko właściciele działki leśnej. Dane będą przetwarzane przez czas określony przepisami ustawy z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dnia 14 lipca 1983 r. o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 xml:space="preserve">narodowym zasobie archiwalnym </w:t>
      </w:r>
      <w:r w:rsidR="00E52ADB">
        <w:rPr>
          <w:rFonts w:ascii="Arial" w:hAnsi="Arial" w:cs="Arial"/>
          <w:color w:val="000000" w:themeColor="text1"/>
        </w:rPr>
        <w:br/>
      </w:r>
      <w:r w:rsidRPr="00E52ADB">
        <w:rPr>
          <w:rFonts w:ascii="Arial" w:hAnsi="Arial" w:cs="Arial"/>
          <w:color w:val="000000" w:themeColor="text1"/>
        </w:rPr>
        <w:t>i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archiwach zgodnie z</w:t>
      </w:r>
      <w:r w:rsidR="00874AD6" w:rsidRPr="00E52ADB">
        <w:rPr>
          <w:rFonts w:ascii="Arial" w:hAnsi="Arial" w:cs="Arial"/>
          <w:color w:val="000000" w:themeColor="text1"/>
        </w:rPr>
        <w:t> </w:t>
      </w:r>
      <w:r w:rsidRPr="00E52ADB">
        <w:rPr>
          <w:rFonts w:ascii="Arial" w:hAnsi="Arial" w:cs="Arial"/>
          <w:color w:val="000000" w:themeColor="text1"/>
        </w:rPr>
        <w:t>uznaną kategorią archiwalną BE10.</w:t>
      </w:r>
    </w:p>
    <w:p w:rsidR="006C1CE9" w:rsidRPr="00E52ADB" w:rsidRDefault="006C1CE9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Posiadają Państwo następujące prawa:</w:t>
      </w:r>
    </w:p>
    <w:p w:rsidR="000C0FB2" w:rsidRPr="00E52ADB" w:rsidRDefault="000C0FB2" w:rsidP="00D46EE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prawo dostępu do swoich danych oraz otrzymania ich kopii – na podstawie art. 15 RODO,</w:t>
      </w:r>
    </w:p>
    <w:p w:rsidR="000C0FB2" w:rsidRPr="00E52ADB" w:rsidRDefault="000C0FB2" w:rsidP="00D46EE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prawo do sprostowania (poprawiania) swoich danych – na podstawie art. 16 RODO,</w:t>
      </w:r>
    </w:p>
    <w:p w:rsidR="000C0FB2" w:rsidRPr="00E52ADB" w:rsidRDefault="000C0FB2" w:rsidP="00D46EE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prawo żądania usunięcia danych osobowych – na podstawie art. 17 RODO,</w:t>
      </w:r>
    </w:p>
    <w:p w:rsidR="000C0FB2" w:rsidRPr="00E52ADB" w:rsidRDefault="000C0FB2" w:rsidP="00D46EE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prawo do ograniczenia przetwarzania danych – na podstawie art. 18 RODO,</w:t>
      </w:r>
    </w:p>
    <w:p w:rsidR="000C0FB2" w:rsidRPr="00E52ADB" w:rsidRDefault="000C0FB2" w:rsidP="00D46EE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prawo do wniesienia skargi do Prezesa Urzędu Ochrony Danych Osobowych, gdy uznacie Państwo, że przetwarzanie danych narusza przepisy RODO.</w:t>
      </w:r>
    </w:p>
    <w:p w:rsidR="006C1CE9" w:rsidRPr="00E52ADB" w:rsidRDefault="006C1CE9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0C0FB2" w:rsidRPr="00E52ADB" w:rsidRDefault="000C0FB2" w:rsidP="00D46EE2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52ADB">
        <w:rPr>
          <w:rFonts w:ascii="Arial" w:hAnsi="Arial" w:cs="Arial"/>
          <w:color w:val="000000" w:themeColor="text1"/>
        </w:rPr>
        <w:t>Państwa dane osobowe nie będą wykorzystywane do zautomatyzowanego wydawania decyzji, w</w:t>
      </w:r>
      <w:r w:rsidR="00874AD6" w:rsidRPr="00E52ADB">
        <w:rPr>
          <w:rFonts w:ascii="Arial" w:hAnsi="Arial" w:cs="Arial"/>
          <w:color w:val="000000" w:themeColor="text1"/>
        </w:rPr>
        <w:t xml:space="preserve"> </w:t>
      </w:r>
      <w:r w:rsidRPr="00E52ADB">
        <w:rPr>
          <w:rFonts w:ascii="Arial" w:hAnsi="Arial" w:cs="Arial"/>
          <w:color w:val="000000" w:themeColor="text1"/>
        </w:rPr>
        <w:t>tym profilowania.</w:t>
      </w:r>
    </w:p>
    <w:sectPr w:rsidR="000C0FB2" w:rsidRPr="00E52ADB" w:rsidSect="00D0608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156"/>
    <w:multiLevelType w:val="hybridMultilevel"/>
    <w:tmpl w:val="FF96A83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666347"/>
    <w:multiLevelType w:val="hybridMultilevel"/>
    <w:tmpl w:val="C88402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272889"/>
    <w:multiLevelType w:val="hybridMultilevel"/>
    <w:tmpl w:val="A486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6435"/>
    <w:multiLevelType w:val="hybridMultilevel"/>
    <w:tmpl w:val="FF96A83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BC12597"/>
    <w:multiLevelType w:val="multilevel"/>
    <w:tmpl w:val="7F9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4076A"/>
    <w:multiLevelType w:val="hybridMultilevel"/>
    <w:tmpl w:val="CE86984A"/>
    <w:lvl w:ilvl="0" w:tplc="124A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D"/>
    <w:rsid w:val="00041A06"/>
    <w:rsid w:val="0004316E"/>
    <w:rsid w:val="00080B77"/>
    <w:rsid w:val="00080E79"/>
    <w:rsid w:val="000A5D79"/>
    <w:rsid w:val="000C0FB2"/>
    <w:rsid w:val="000E65CA"/>
    <w:rsid w:val="001068B2"/>
    <w:rsid w:val="001350A6"/>
    <w:rsid w:val="00170E8A"/>
    <w:rsid w:val="00171CC5"/>
    <w:rsid w:val="001745CB"/>
    <w:rsid w:val="001A591E"/>
    <w:rsid w:val="001B40B9"/>
    <w:rsid w:val="001B4F4F"/>
    <w:rsid w:val="001B54AA"/>
    <w:rsid w:val="001B632B"/>
    <w:rsid w:val="001F054A"/>
    <w:rsid w:val="002800F9"/>
    <w:rsid w:val="002E3EDE"/>
    <w:rsid w:val="00385096"/>
    <w:rsid w:val="00387B06"/>
    <w:rsid w:val="003D2F7C"/>
    <w:rsid w:val="003D4949"/>
    <w:rsid w:val="00453B8F"/>
    <w:rsid w:val="00476F72"/>
    <w:rsid w:val="004908C1"/>
    <w:rsid w:val="004F2AF6"/>
    <w:rsid w:val="0050530F"/>
    <w:rsid w:val="005429B2"/>
    <w:rsid w:val="005C2965"/>
    <w:rsid w:val="005D0F84"/>
    <w:rsid w:val="00624EF1"/>
    <w:rsid w:val="00666807"/>
    <w:rsid w:val="006B3BEE"/>
    <w:rsid w:val="006C1CE9"/>
    <w:rsid w:val="006D6DB1"/>
    <w:rsid w:val="00773ECE"/>
    <w:rsid w:val="007A19D0"/>
    <w:rsid w:val="007F1D0F"/>
    <w:rsid w:val="00803BFA"/>
    <w:rsid w:val="008676B4"/>
    <w:rsid w:val="00874AD6"/>
    <w:rsid w:val="008935CC"/>
    <w:rsid w:val="009055C2"/>
    <w:rsid w:val="00956668"/>
    <w:rsid w:val="009612D8"/>
    <w:rsid w:val="009F49A9"/>
    <w:rsid w:val="00A265D9"/>
    <w:rsid w:val="00A5281D"/>
    <w:rsid w:val="00A54F87"/>
    <w:rsid w:val="00A55C03"/>
    <w:rsid w:val="00A95333"/>
    <w:rsid w:val="00B13BD5"/>
    <w:rsid w:val="00B24A51"/>
    <w:rsid w:val="00B90E7D"/>
    <w:rsid w:val="00BF678F"/>
    <w:rsid w:val="00C14B4D"/>
    <w:rsid w:val="00C47DE6"/>
    <w:rsid w:val="00C65FE4"/>
    <w:rsid w:val="00C854A9"/>
    <w:rsid w:val="00C9203B"/>
    <w:rsid w:val="00D0608D"/>
    <w:rsid w:val="00D12BA9"/>
    <w:rsid w:val="00D46EE2"/>
    <w:rsid w:val="00E34711"/>
    <w:rsid w:val="00E50757"/>
    <w:rsid w:val="00E52ADB"/>
    <w:rsid w:val="00E6220C"/>
    <w:rsid w:val="00E6305D"/>
    <w:rsid w:val="00ED5E6C"/>
    <w:rsid w:val="00F67134"/>
    <w:rsid w:val="00F71530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FBE3-5C2D-4837-99CB-1736A0A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1C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4A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Stefanik</dc:creator>
  <cp:keywords/>
  <dc:description/>
  <cp:lastModifiedBy>Tomasz Klich</cp:lastModifiedBy>
  <cp:revision>15</cp:revision>
  <cp:lastPrinted>2019-11-25T14:07:00Z</cp:lastPrinted>
  <dcterms:created xsi:type="dcterms:W3CDTF">2019-11-25T11:42:00Z</dcterms:created>
  <dcterms:modified xsi:type="dcterms:W3CDTF">2019-11-26T08:23:00Z</dcterms:modified>
</cp:coreProperties>
</file>